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AE2DC3" w:rsidRPr="00AE2DC3" w:rsidRDefault="00AE2DC3" w:rsidP="00AE2DC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E2DC3">
        <w:rPr>
          <w:b/>
          <w:bCs/>
          <w:color w:val="333333"/>
          <w:sz w:val="28"/>
          <w:szCs w:val="28"/>
        </w:rPr>
        <w:t>Привлечение к ответственности должностных лиц за непринятие мер по предотвращению и (или) урегулированию конфликта интересов</w:t>
      </w:r>
    </w:p>
    <w:bookmarkEnd w:id="0"/>
    <w:p w:rsidR="00AE2DC3" w:rsidRPr="00AE2DC3" w:rsidRDefault="00AE2DC3" w:rsidP="00AE2DC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Статья 10 Федерального закона от 25.12.2008 № 273-ФЗ</w:t>
      </w:r>
      <w:r w:rsidRPr="00AE2DC3">
        <w:rPr>
          <w:color w:val="333333"/>
          <w:sz w:val="28"/>
          <w:szCs w:val="28"/>
        </w:rPr>
        <w:br/>
        <w:t>«О противодействии коррупции»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</w:t>
      </w:r>
      <w:r>
        <w:rPr>
          <w:color w:val="333333"/>
          <w:sz w:val="28"/>
          <w:szCs w:val="28"/>
        </w:rPr>
        <w:t xml:space="preserve"> </w:t>
      </w:r>
      <w:r w:rsidRPr="00AE2DC3">
        <w:rPr>
          <w:color w:val="333333"/>
          <w:sz w:val="28"/>
          <w:szCs w:val="28"/>
        </w:rPr>
        <w:t>и др.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В этой связи обязанность принимать меры по предотвращению и (или) урегулированию конфликта интересов возлагается: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1) на государственных и муниципальных служащих;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Фонде пенсионного и социального страхования, Федеральном фонде обязательного медицинского страхования, иных организациях;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4) на иные категории лиц в случаях, предусмотренных федеральными законами (лица, замещающие государственные должности Российской Федерации, государственные должности субъектов Российской Федерации, муниципальные должности).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 w:rsidRPr="00AE2DC3">
        <w:rPr>
          <w:color w:val="333333"/>
          <w:sz w:val="28"/>
          <w:szCs w:val="28"/>
        </w:rPr>
        <w:t>неуведомление</w:t>
      </w:r>
      <w:proofErr w:type="spellEnd"/>
      <w:r w:rsidRPr="00AE2DC3">
        <w:rPr>
          <w:color w:val="333333"/>
          <w:sz w:val="28"/>
          <w:szCs w:val="28"/>
        </w:rPr>
        <w:t xml:space="preserve"> представителя нанимателя (работодателя) о возникшем конфликте интересов или возможности его </w:t>
      </w:r>
      <w:r w:rsidRPr="00AE2DC3">
        <w:rPr>
          <w:color w:val="333333"/>
          <w:sz w:val="28"/>
          <w:szCs w:val="28"/>
        </w:rPr>
        <w:lastRenderedPageBreak/>
        <w:t>возникновения, должностное лицо может быть привлечено к юридической ответственности.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В соответствии со статьей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 xml:space="preserve">Законодательное регулирование института предотвращения и урегулирования конфликта интересов, помимо обязанности самих государственных (гражданских) служащих, лиц, замещающих государственные (муниципальные) должности, работников организаций принимать меры по предотвращению и урегулированию конфликта, содержит такую же обязанность представителя нанимателя (работодателя) в отношении подчиненных ему лиц. Представитель нанимателя (работодатель), которому стало известно о возникновении у подчиненного личной заинтересованности, которая приводит или может привести к конфликту интересов, обязан принять меры по его предотвращению и урегулированию вплоть до отстранения от должности. 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В том случае, если представитель нанимателя (работодатель), которому стало известно о возникновении у подчиненного личной заинтересованности, которая приводит или может привести к конфликту интересов, не принял меры по предотвращению и (или) урегулированию конфликта интересов, стороной которого является подчиненный ему работник, также подлежит увольнению в связи с утратой доверия.</w:t>
      </w:r>
    </w:p>
    <w:p w:rsidR="00AE2DC3" w:rsidRPr="00AE2DC3" w:rsidRDefault="00AE2DC3" w:rsidP="00AE2D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Вместе с тем в ситуации, когда по результатам проведенной проверки установлен факт наличия у должностного лица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следующих критериев: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б) обстоятельства, при которых совершено правонарушение;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AE2DC3" w:rsidRPr="00AE2DC3" w:rsidRDefault="00AE2DC3" w:rsidP="00AE2DC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E2DC3">
        <w:rPr>
          <w:color w:val="333333"/>
          <w:sz w:val="28"/>
          <w:szCs w:val="28"/>
        </w:rPr>
        <w:t>д) предшествующие результаты исполнения должностным лицом своих полномочий.</w:t>
      </w: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0FA4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E2DC3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CC92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2024-03-25T16:23:00Z</dcterms:created>
  <dcterms:modified xsi:type="dcterms:W3CDTF">2024-03-25T16:23:00Z</dcterms:modified>
</cp:coreProperties>
</file>